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02" w:rsidRDefault="0063739B" w:rsidP="00B62D12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令和</w:t>
      </w:r>
      <w:r w:rsidR="00E51783">
        <w:rPr>
          <w:rFonts w:ascii="ＭＳ 明朝" w:eastAsia="ＭＳ 明朝" w:hAnsi="ＭＳ 明朝" w:hint="eastAsia"/>
          <w:sz w:val="36"/>
          <w:szCs w:val="36"/>
        </w:rPr>
        <w:t>３</w:t>
      </w:r>
      <w:r w:rsidR="00B62D12" w:rsidRPr="00B62D12">
        <w:rPr>
          <w:rFonts w:ascii="ＭＳ 明朝" w:eastAsia="ＭＳ 明朝" w:hAnsi="ＭＳ 明朝" w:hint="eastAsia"/>
          <w:sz w:val="36"/>
          <w:szCs w:val="36"/>
        </w:rPr>
        <w:t xml:space="preserve">年度　</w:t>
      </w:r>
      <w:r w:rsidR="008B3A33">
        <w:rPr>
          <w:rFonts w:ascii="ＭＳ 明朝" w:eastAsia="ＭＳ 明朝" w:hAnsi="ＭＳ 明朝" w:hint="eastAsia"/>
          <w:sz w:val="36"/>
          <w:szCs w:val="36"/>
        </w:rPr>
        <w:t>深谷市</w:t>
      </w:r>
      <w:r w:rsidR="00B62D12" w:rsidRPr="00B62D12">
        <w:rPr>
          <w:rFonts w:ascii="ＭＳ 明朝" w:eastAsia="ＭＳ 明朝" w:hAnsi="ＭＳ 明朝" w:hint="eastAsia"/>
          <w:sz w:val="36"/>
          <w:szCs w:val="36"/>
        </w:rPr>
        <w:t>立</w:t>
      </w:r>
      <w:r w:rsidR="008B3A33">
        <w:rPr>
          <w:rFonts w:ascii="ＭＳ 明朝" w:eastAsia="ＭＳ 明朝" w:hAnsi="ＭＳ 明朝" w:hint="eastAsia"/>
          <w:sz w:val="36"/>
          <w:szCs w:val="36"/>
        </w:rPr>
        <w:t>八基</w:t>
      </w:r>
      <w:r w:rsidR="00B62D12" w:rsidRPr="00B62D12">
        <w:rPr>
          <w:rFonts w:ascii="ＭＳ 明朝" w:eastAsia="ＭＳ 明朝" w:hAnsi="ＭＳ 明朝" w:hint="eastAsia"/>
          <w:sz w:val="36"/>
          <w:szCs w:val="36"/>
        </w:rPr>
        <w:t>小学校　学校経営</w:t>
      </w:r>
      <w:r w:rsidR="008B3A33">
        <w:rPr>
          <w:rFonts w:ascii="ＭＳ 明朝" w:eastAsia="ＭＳ 明朝" w:hAnsi="ＭＳ 明朝" w:hint="eastAsia"/>
          <w:sz w:val="36"/>
          <w:szCs w:val="36"/>
        </w:rPr>
        <w:t>構想</w:t>
      </w:r>
    </w:p>
    <w:p w:rsidR="00B62D12" w:rsidRPr="001E2BB5" w:rsidRDefault="00B62D12" w:rsidP="00027A7F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B62D12" w:rsidRPr="00A8129D" w:rsidRDefault="00B62D12" w:rsidP="00B62D12">
      <w:pPr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A8129D">
        <w:rPr>
          <w:rFonts w:ascii="ＭＳ 明朝" w:eastAsia="ＭＳ 明朝" w:hAnsi="ＭＳ 明朝" w:hint="eastAsia"/>
          <w:b/>
          <w:sz w:val="28"/>
          <w:szCs w:val="28"/>
          <w:u w:val="single"/>
        </w:rPr>
        <w:t>１　学校教育目標</w:t>
      </w:r>
    </w:p>
    <w:p w:rsidR="00B62D12" w:rsidRPr="00381D8E" w:rsidRDefault="00B62D12" w:rsidP="00B62D12">
      <w:pPr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9559F7" w:rsidRPr="00381D8E">
        <w:rPr>
          <w:rFonts w:ascii="ＭＳ 明朝" w:eastAsia="ＭＳ 明朝" w:hAnsi="ＭＳ 明朝" w:hint="eastAsia"/>
          <w:b/>
          <w:sz w:val="28"/>
          <w:szCs w:val="28"/>
        </w:rPr>
        <w:t>かしこく　なかよく　たくましく</w:t>
      </w:r>
    </w:p>
    <w:p w:rsidR="00381D8E" w:rsidRPr="00654E1F" w:rsidRDefault="009559F7" w:rsidP="00B62D12">
      <w:pPr>
        <w:jc w:val="left"/>
        <w:rPr>
          <w:rFonts w:ascii="ＭＳ 明朝" w:eastAsia="ＭＳ 明朝" w:hAnsi="ＭＳ 明朝"/>
          <w:b/>
          <w:color w:val="0070C0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54E1F">
        <w:rPr>
          <w:rFonts w:ascii="ＭＳ 明朝" w:eastAsia="ＭＳ 明朝" w:hAnsi="ＭＳ 明朝" w:hint="eastAsia"/>
          <w:b/>
          <w:color w:val="0070C0"/>
          <w:sz w:val="28"/>
          <w:szCs w:val="28"/>
        </w:rPr>
        <w:t xml:space="preserve">～渋沢栄一翁の志を受け継ぎ　</w:t>
      </w:r>
    </w:p>
    <w:p w:rsidR="009559F7" w:rsidRPr="00654E1F" w:rsidRDefault="009559F7" w:rsidP="00381D8E">
      <w:pPr>
        <w:ind w:firstLineChars="600" w:firstLine="1687"/>
        <w:jc w:val="left"/>
        <w:rPr>
          <w:rFonts w:ascii="ＭＳ 明朝" w:eastAsia="ＭＳ 明朝" w:hAnsi="ＭＳ 明朝"/>
          <w:b/>
          <w:color w:val="0070C0"/>
          <w:sz w:val="28"/>
          <w:szCs w:val="28"/>
        </w:rPr>
      </w:pPr>
      <w:r w:rsidRPr="00654E1F">
        <w:rPr>
          <w:rFonts w:ascii="ＭＳ 明朝" w:eastAsia="ＭＳ 明朝" w:hAnsi="ＭＳ 明朝" w:hint="eastAsia"/>
          <w:b/>
          <w:color w:val="0070C0"/>
          <w:sz w:val="28"/>
          <w:szCs w:val="28"/>
        </w:rPr>
        <w:t>ふるさとを愛し　夢と</w:t>
      </w:r>
      <w:r w:rsidR="00381D8E" w:rsidRPr="00654E1F">
        <w:rPr>
          <w:rFonts w:ascii="ＭＳ 明朝" w:eastAsia="ＭＳ 明朝" w:hAnsi="ＭＳ 明朝" w:hint="eastAsia"/>
          <w:b/>
          <w:color w:val="0070C0"/>
          <w:sz w:val="28"/>
          <w:szCs w:val="28"/>
        </w:rPr>
        <w:t>思いやりの心をもつ　八基の子</w:t>
      </w:r>
      <w:r w:rsidRPr="00654E1F">
        <w:rPr>
          <w:rFonts w:ascii="ＭＳ 明朝" w:eastAsia="ＭＳ 明朝" w:hAnsi="ＭＳ 明朝" w:hint="eastAsia"/>
          <w:b/>
          <w:color w:val="0070C0"/>
          <w:sz w:val="28"/>
          <w:szCs w:val="28"/>
        </w:rPr>
        <w:t>～</w:t>
      </w:r>
    </w:p>
    <w:p w:rsidR="00A8129D" w:rsidRPr="00A8129D" w:rsidRDefault="00381D8E" w:rsidP="00A8129D">
      <w:pPr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bookmarkStart w:id="0" w:name="_GoBack"/>
      <w:r w:rsidRPr="00A8129D">
        <w:rPr>
          <w:rFonts w:ascii="ＭＳ 明朝" w:eastAsia="ＭＳ 明朝" w:hAnsi="ＭＳ 明朝" w:hint="eastAsia"/>
          <w:b/>
          <w:sz w:val="28"/>
          <w:szCs w:val="28"/>
          <w:u w:val="single"/>
        </w:rPr>
        <w:t>２</w:t>
      </w:r>
      <w:r w:rsidR="00B62D12" w:rsidRPr="00A8129D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Pr="00A8129D">
        <w:rPr>
          <w:rFonts w:ascii="ＭＳ 明朝" w:eastAsia="ＭＳ 明朝" w:hAnsi="ＭＳ 明朝" w:hint="eastAsia"/>
          <w:b/>
          <w:sz w:val="28"/>
          <w:szCs w:val="28"/>
          <w:u w:val="single"/>
        </w:rPr>
        <w:t>学校研究課題</w:t>
      </w:r>
    </w:p>
    <w:p w:rsidR="00A8129D" w:rsidRPr="00A8129D" w:rsidRDefault="008B3A33" w:rsidP="00A8129D">
      <w:pPr>
        <w:ind w:firstLineChars="100" w:firstLine="281"/>
        <w:jc w:val="lef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A8129D">
        <w:rPr>
          <w:rFonts w:ascii="ＭＳ 明朝" w:eastAsia="ＭＳ 明朝" w:hAnsi="ＭＳ 明朝" w:hint="eastAsia"/>
          <w:b/>
          <w:color w:val="FF0000"/>
          <w:sz w:val="28"/>
          <w:szCs w:val="28"/>
        </w:rPr>
        <w:t>ふるさと</w:t>
      </w:r>
      <w:r w:rsidR="00E51783">
        <w:rPr>
          <w:rFonts w:ascii="ＭＳ 明朝" w:eastAsia="ＭＳ 明朝" w:hAnsi="ＭＳ 明朝" w:hint="eastAsia"/>
          <w:b/>
          <w:color w:val="FF0000"/>
          <w:sz w:val="28"/>
          <w:szCs w:val="28"/>
        </w:rPr>
        <w:t>愛し、豊かな心を育む道徳教育の実践</w:t>
      </w:r>
    </w:p>
    <w:p w:rsidR="00B62D12" w:rsidRPr="003E4A38" w:rsidRDefault="00C61931" w:rsidP="00381D8E">
      <w:pPr>
        <w:ind w:firstLineChars="300" w:firstLine="783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FF0000"/>
          <w:sz w:val="26"/>
          <w:szCs w:val="26"/>
        </w:rPr>
        <w:t>～自他ともに尊重し、よりよく生きようとする児童・生徒の育成を目指して</w:t>
      </w:r>
      <w:r w:rsidR="008B3A33" w:rsidRPr="003E4A38">
        <w:rPr>
          <w:rFonts w:ascii="ＭＳ 明朝" w:eastAsia="ＭＳ 明朝" w:hAnsi="ＭＳ 明朝" w:hint="eastAsia"/>
          <w:b/>
          <w:color w:val="FF0000"/>
          <w:sz w:val="26"/>
          <w:szCs w:val="26"/>
        </w:rPr>
        <w:t>～</w:t>
      </w:r>
    </w:p>
    <w:p w:rsidR="00C24B3B" w:rsidRPr="004B6DE1" w:rsidRDefault="00C24B3B" w:rsidP="00CC087D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4B6DE1">
        <w:rPr>
          <w:rFonts w:ascii="ＭＳ 明朝" w:eastAsia="ＭＳ 明朝" w:hAnsi="ＭＳ 明朝" w:hint="eastAsia"/>
          <w:b/>
          <w:sz w:val="28"/>
          <w:szCs w:val="28"/>
        </w:rPr>
        <w:t xml:space="preserve">　　　豊里中</w:t>
      </w:r>
      <w:r w:rsidR="004B6DE1">
        <w:rPr>
          <w:rFonts w:ascii="ＭＳ 明朝" w:eastAsia="ＭＳ 明朝" w:hAnsi="ＭＳ 明朝" w:hint="eastAsia"/>
          <w:b/>
          <w:sz w:val="28"/>
          <w:szCs w:val="28"/>
        </w:rPr>
        <w:t xml:space="preserve">は県　</w:t>
      </w:r>
      <w:r w:rsidRPr="004B6DE1">
        <w:rPr>
          <w:rFonts w:ascii="ＭＳ 明朝" w:eastAsia="ＭＳ 明朝" w:hAnsi="ＭＳ 明朝" w:hint="eastAsia"/>
          <w:b/>
          <w:sz w:val="28"/>
          <w:szCs w:val="28"/>
        </w:rPr>
        <w:t>豊里小・八基小</w:t>
      </w:r>
      <w:r w:rsidR="004B6DE1">
        <w:rPr>
          <w:rFonts w:ascii="ＭＳ 明朝" w:eastAsia="ＭＳ 明朝" w:hAnsi="ＭＳ 明朝" w:hint="eastAsia"/>
          <w:b/>
          <w:sz w:val="28"/>
          <w:szCs w:val="28"/>
        </w:rPr>
        <w:t>は市の研究</w:t>
      </w:r>
      <w:r w:rsidRPr="004B6DE1">
        <w:rPr>
          <w:rFonts w:ascii="ＭＳ 明朝" w:eastAsia="ＭＳ 明朝" w:hAnsi="ＭＳ 明朝" w:hint="eastAsia"/>
          <w:b/>
          <w:sz w:val="28"/>
          <w:szCs w:val="28"/>
        </w:rPr>
        <w:t>委嘱を受けます。</w:t>
      </w:r>
    </w:p>
    <w:p w:rsidR="00C24B3B" w:rsidRPr="004B6DE1" w:rsidRDefault="00C24B3B" w:rsidP="00CC087D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4B6DE1">
        <w:rPr>
          <w:rFonts w:ascii="ＭＳ 明朝" w:eastAsia="ＭＳ 明朝" w:hAnsi="ＭＳ 明朝" w:hint="eastAsia"/>
          <w:b/>
          <w:sz w:val="28"/>
          <w:szCs w:val="28"/>
        </w:rPr>
        <w:t xml:space="preserve">　　　八基小は、</w:t>
      </w:r>
      <w:r w:rsidR="004B6DE1" w:rsidRPr="004B6DE1">
        <w:rPr>
          <w:rFonts w:ascii="ＭＳ 明朝" w:eastAsia="ＭＳ 明朝" w:hAnsi="ＭＳ 明朝" w:hint="eastAsia"/>
          <w:b/>
          <w:sz w:val="28"/>
          <w:szCs w:val="28"/>
        </w:rPr>
        <w:t>国（文科省）教育課程実践協力校の指定となります。</w:t>
      </w:r>
      <w:bookmarkEnd w:id="0"/>
    </w:p>
    <w:p w:rsidR="00CC087D" w:rsidRPr="00A8129D" w:rsidRDefault="00381D8E" w:rsidP="00CC087D">
      <w:pPr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A8129D">
        <w:rPr>
          <w:rFonts w:ascii="ＭＳ 明朝" w:eastAsia="ＭＳ 明朝" w:hAnsi="ＭＳ 明朝" w:hint="eastAsia"/>
          <w:b/>
          <w:sz w:val="28"/>
          <w:szCs w:val="28"/>
          <w:u w:val="single"/>
        </w:rPr>
        <w:t>３</w:t>
      </w:r>
      <w:r w:rsidR="00B62D12" w:rsidRPr="00A8129D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目指す学校像</w:t>
      </w:r>
    </w:p>
    <w:p w:rsidR="00B62D12" w:rsidRDefault="00B62D12" w:rsidP="00CC087D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</w:t>
      </w:r>
      <w:r w:rsidR="00787007">
        <w:rPr>
          <w:rFonts w:ascii="ＭＳ 明朝" w:eastAsia="ＭＳ 明朝" w:hAnsi="ＭＳ 明朝" w:hint="eastAsia"/>
          <w:sz w:val="28"/>
          <w:szCs w:val="28"/>
        </w:rPr>
        <w:t>元気と</w:t>
      </w:r>
      <w:r w:rsidR="00787007">
        <w:rPr>
          <w:rFonts w:ascii="ＭＳ 明朝" w:eastAsia="ＭＳ 明朝" w:hAnsi="ＭＳ 明朝"/>
          <w:sz w:val="28"/>
          <w:szCs w:val="28"/>
        </w:rPr>
        <w:t xml:space="preserve">笑顔　そして　</w:t>
      </w:r>
      <w:r w:rsidR="00792773" w:rsidRPr="00792773">
        <w:rPr>
          <w:rFonts w:ascii="ＭＳ 明朝" w:eastAsia="ＭＳ 明朝" w:hAnsi="ＭＳ 明朝" w:hint="eastAsia"/>
          <w:b/>
          <w:color w:val="FF0000"/>
          <w:sz w:val="28"/>
          <w:szCs w:val="28"/>
        </w:rPr>
        <w:t>ありがとう</w:t>
      </w:r>
      <w:r w:rsidR="00787007">
        <w:rPr>
          <w:rFonts w:ascii="ＭＳ 明朝" w:eastAsia="ＭＳ 明朝" w:hAnsi="ＭＳ 明朝"/>
          <w:sz w:val="28"/>
          <w:szCs w:val="28"/>
        </w:rPr>
        <w:t>が　いっぱいあふれる八基小学校</w:t>
      </w:r>
      <w:r>
        <w:rPr>
          <w:rFonts w:ascii="ＭＳ 明朝" w:eastAsia="ＭＳ 明朝" w:hAnsi="ＭＳ 明朝" w:hint="eastAsia"/>
          <w:sz w:val="28"/>
          <w:szCs w:val="28"/>
        </w:rPr>
        <w:t>」</w:t>
      </w:r>
    </w:p>
    <w:p w:rsidR="00CC087D" w:rsidRPr="00381D8E" w:rsidRDefault="00CC087D" w:rsidP="00CC087D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381D8E">
        <w:rPr>
          <w:rFonts w:ascii="ＭＳ 明朝" w:eastAsia="ＭＳ 明朝" w:hAnsi="ＭＳ 明朝" w:hint="eastAsia"/>
          <w:sz w:val="28"/>
          <w:szCs w:val="28"/>
          <w:u w:val="single"/>
        </w:rPr>
        <w:t>３　めざす教師像</w:t>
      </w:r>
    </w:p>
    <w:p w:rsidR="00CC087D" w:rsidRPr="00CC087D" w:rsidRDefault="00CC087D" w:rsidP="00CC087D">
      <w:pPr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C087D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人間性豊かな教師（教育愛・誠意・広い心・創造性）</w:t>
      </w:r>
    </w:p>
    <w:p w:rsidR="00CC087D" w:rsidRPr="00CC087D" w:rsidRDefault="00CC087D" w:rsidP="00CC087D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Pr="00CC08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使命感・熱意を持ち、児童・保護者・地域に信頼される教師</w:t>
      </w:r>
      <w:r w:rsidRPr="00CC087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（責任感・信頼感）</w:t>
      </w:r>
    </w:p>
    <w:p w:rsidR="00CC087D" w:rsidRPr="00CC087D" w:rsidRDefault="00CC087D" w:rsidP="00CC087D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C61931" w:rsidRPr="00241FB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教育の不易と流行を</w:t>
      </w:r>
      <w:r w:rsidR="00241FBF" w:rsidRPr="00241FB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踏まえて、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向上心を持つ教師、学び続ける教師　（研鑽・研修）</w:t>
      </w:r>
      <w:r w:rsidRPr="00CC08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CC087D" w:rsidRPr="00CC087D" w:rsidRDefault="00CC087D" w:rsidP="00CC087D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心身ともに健康で、協力し合える教師（協働・組織）</w:t>
      </w:r>
    </w:p>
    <w:p w:rsidR="00CC087D" w:rsidRPr="00CC087D" w:rsidRDefault="00CC087D" w:rsidP="00CC087D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教育公務員として自覚し、教職員事故の絶無に努める教師</w:t>
      </w:r>
    </w:p>
    <w:p w:rsidR="00CC087D" w:rsidRPr="00381D8E" w:rsidRDefault="00CC087D" w:rsidP="00CC087D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381D8E">
        <w:rPr>
          <w:rFonts w:ascii="ＭＳ 明朝" w:eastAsia="ＭＳ 明朝" w:hAnsi="ＭＳ 明朝" w:hint="eastAsia"/>
          <w:sz w:val="28"/>
          <w:szCs w:val="28"/>
          <w:u w:val="single"/>
        </w:rPr>
        <w:t>４　めざす児童像</w:t>
      </w:r>
    </w:p>
    <w:p w:rsidR="00846827" w:rsidRDefault="00846827" w:rsidP="008468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＜かしこく＞</w:t>
      </w:r>
    </w:p>
    <w:p w:rsidR="00A92D04" w:rsidRDefault="00A92D04" w:rsidP="008468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46827">
        <w:rPr>
          <w:rFonts w:ascii="ＭＳ 明朝" w:eastAsia="ＭＳ 明朝" w:hAnsi="ＭＳ 明朝" w:hint="eastAsia"/>
          <w:sz w:val="24"/>
          <w:szCs w:val="24"/>
        </w:rPr>
        <w:t>夢を</w:t>
      </w:r>
      <w:r w:rsidR="00846827">
        <w:rPr>
          <w:rFonts w:ascii="ＭＳ 明朝" w:eastAsia="ＭＳ 明朝" w:hAnsi="ＭＳ 明朝"/>
          <w:sz w:val="24"/>
          <w:szCs w:val="24"/>
        </w:rPr>
        <w:t>もち、</w:t>
      </w:r>
      <w:r w:rsidRPr="00A92D04">
        <w:rPr>
          <w:rFonts w:ascii="ＭＳ 明朝" w:eastAsia="ＭＳ 明朝" w:hAnsi="ＭＳ 明朝" w:hint="eastAsia"/>
          <w:sz w:val="24"/>
          <w:szCs w:val="24"/>
        </w:rPr>
        <w:t>自ら</w:t>
      </w:r>
      <w:r w:rsidR="00846827">
        <w:rPr>
          <w:rFonts w:ascii="ＭＳ 明朝" w:eastAsia="ＭＳ 明朝" w:hAnsi="ＭＳ 明朝" w:hint="eastAsia"/>
          <w:sz w:val="24"/>
          <w:szCs w:val="24"/>
        </w:rPr>
        <w:t>学び</w:t>
      </w:r>
      <w:r w:rsidRPr="00A92D04">
        <w:rPr>
          <w:rFonts w:ascii="ＭＳ 明朝" w:eastAsia="ＭＳ 明朝" w:hAnsi="ＭＳ 明朝" w:hint="eastAsia"/>
          <w:sz w:val="24"/>
          <w:szCs w:val="24"/>
        </w:rPr>
        <w:t>、</w:t>
      </w:r>
      <w:r w:rsidR="00846827">
        <w:rPr>
          <w:rFonts w:ascii="ＭＳ 明朝" w:eastAsia="ＭＳ 明朝" w:hAnsi="ＭＳ 明朝" w:hint="eastAsia"/>
          <w:sz w:val="24"/>
          <w:szCs w:val="24"/>
        </w:rPr>
        <w:t>自ら</w:t>
      </w:r>
      <w:r w:rsidR="00846827">
        <w:rPr>
          <w:rFonts w:ascii="ＭＳ 明朝" w:eastAsia="ＭＳ 明朝" w:hAnsi="ＭＳ 明朝"/>
          <w:sz w:val="24"/>
          <w:szCs w:val="24"/>
        </w:rPr>
        <w:t>考え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46827">
        <w:rPr>
          <w:rFonts w:ascii="ＭＳ 明朝" w:eastAsia="ＭＳ 明朝" w:hAnsi="ＭＳ 明朝" w:hint="eastAsia"/>
          <w:sz w:val="24"/>
          <w:szCs w:val="24"/>
        </w:rPr>
        <w:t>最後まで</w:t>
      </w:r>
      <w:r w:rsidR="00846827">
        <w:rPr>
          <w:rFonts w:ascii="ＭＳ 明朝" w:eastAsia="ＭＳ 明朝" w:hAnsi="ＭＳ 明朝"/>
          <w:sz w:val="24"/>
          <w:szCs w:val="24"/>
        </w:rPr>
        <w:t>あきらめずに本気でがんばる子</w:t>
      </w:r>
    </w:p>
    <w:p w:rsidR="000812EE" w:rsidRPr="00A92D04" w:rsidRDefault="00846827" w:rsidP="008468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＜なかよく＞</w:t>
      </w:r>
      <w:r w:rsidR="000812E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0812E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92D04" w:rsidRPr="00B87729" w:rsidRDefault="000812EE" w:rsidP="00846827">
      <w:pPr>
        <w:ind w:leftChars="100" w:left="7920" w:hangingChars="3200" w:hanging="7710"/>
        <w:rPr>
          <w:rFonts w:ascii="ＭＳ 明朝" w:eastAsia="ＭＳ 明朝" w:hAnsi="ＭＳ 明朝"/>
          <w:b/>
          <w:sz w:val="24"/>
          <w:szCs w:val="24"/>
        </w:rPr>
      </w:pPr>
      <w:r w:rsidRPr="00B87729">
        <w:rPr>
          <w:rFonts w:ascii="ＭＳ 明朝" w:eastAsia="ＭＳ 明朝" w:hAnsi="ＭＳ 明朝" w:hint="eastAsia"/>
          <w:b/>
          <w:color w:val="0070C0"/>
          <w:sz w:val="24"/>
          <w:szCs w:val="24"/>
        </w:rPr>
        <w:t>・</w:t>
      </w:r>
      <w:r w:rsidR="00F046A0" w:rsidRPr="00B87729">
        <w:rPr>
          <w:rFonts w:ascii="ＭＳ 明朝" w:eastAsia="ＭＳ 明朝" w:hAnsi="ＭＳ 明朝" w:hint="eastAsia"/>
          <w:b/>
          <w:color w:val="0070C0"/>
          <w:sz w:val="24"/>
          <w:szCs w:val="24"/>
        </w:rPr>
        <w:t>どの友だちとも、なかよくでき、いじめを許さない子</w:t>
      </w:r>
      <w:r w:rsidR="00241FBF" w:rsidRPr="00B87729">
        <w:rPr>
          <w:rFonts w:ascii="ＭＳ 明朝" w:eastAsia="ＭＳ 明朝" w:hAnsi="ＭＳ 明朝" w:hint="eastAsia"/>
          <w:b/>
          <w:color w:val="0070C0"/>
          <w:sz w:val="24"/>
          <w:szCs w:val="24"/>
        </w:rPr>
        <w:t xml:space="preserve">　</w:t>
      </w:r>
      <w:r w:rsidR="00846827" w:rsidRPr="00B87729">
        <w:rPr>
          <w:rFonts w:ascii="ＭＳ 明朝" w:eastAsia="ＭＳ 明朝" w:hAnsi="ＭＳ 明朝"/>
          <w:b/>
          <w:sz w:val="24"/>
          <w:szCs w:val="24"/>
        </w:rPr>
        <w:t xml:space="preserve">　　　　</w:t>
      </w:r>
    </w:p>
    <w:p w:rsidR="00846827" w:rsidRPr="000812EE" w:rsidRDefault="00846827" w:rsidP="00846827">
      <w:pPr>
        <w:ind w:leftChars="100" w:left="7890" w:hangingChars="3200" w:hanging="7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＜たくましく＞</w:t>
      </w:r>
    </w:p>
    <w:p w:rsidR="006B2F65" w:rsidRDefault="000812EE" w:rsidP="000812E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92D04" w:rsidRPr="000812EE">
        <w:rPr>
          <w:rFonts w:ascii="ＭＳ 明朝" w:eastAsia="ＭＳ 明朝" w:hAnsi="ＭＳ 明朝" w:hint="eastAsia"/>
          <w:sz w:val="24"/>
          <w:szCs w:val="24"/>
        </w:rPr>
        <w:t>運動に親しみ、心身ともに健康で安全な生活ができる</w:t>
      </w:r>
      <w:r w:rsidR="00846827">
        <w:rPr>
          <w:rFonts w:ascii="ＭＳ 明朝" w:eastAsia="ＭＳ 明朝" w:hAnsi="ＭＳ 明朝" w:hint="eastAsia"/>
          <w:sz w:val="24"/>
          <w:szCs w:val="24"/>
        </w:rPr>
        <w:t>子</w:t>
      </w:r>
      <w:r w:rsidR="00A92D04" w:rsidRPr="000812E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92D04" w:rsidRPr="000812EE">
        <w:rPr>
          <w:rFonts w:ascii="ＭＳ 明朝" w:eastAsia="ＭＳ 明朝" w:hAnsi="ＭＳ 明朝"/>
          <w:sz w:val="24"/>
          <w:szCs w:val="24"/>
        </w:rPr>
        <w:t xml:space="preserve"> </w:t>
      </w:r>
    </w:p>
    <w:p w:rsidR="00846827" w:rsidRPr="00B87729" w:rsidRDefault="00846827" w:rsidP="000812EE">
      <w:pPr>
        <w:ind w:leftChars="100" w:left="451" w:hangingChars="100" w:hanging="241"/>
        <w:rPr>
          <w:rFonts w:ascii="ＭＳ 明朝" w:eastAsia="ＭＳ 明朝" w:hAnsi="ＭＳ 明朝"/>
          <w:b/>
          <w:color w:val="0070C0"/>
          <w:sz w:val="24"/>
          <w:szCs w:val="24"/>
        </w:rPr>
      </w:pPr>
      <w:r w:rsidRPr="00B87729">
        <w:rPr>
          <w:rFonts w:ascii="ＭＳ 明朝" w:eastAsia="ＭＳ 明朝" w:hAnsi="ＭＳ 明朝" w:hint="eastAsia"/>
          <w:b/>
          <w:color w:val="0070C0"/>
          <w:sz w:val="24"/>
          <w:szCs w:val="24"/>
        </w:rPr>
        <w:t>＜ふるさと＞</w:t>
      </w:r>
    </w:p>
    <w:p w:rsidR="00846827" w:rsidRPr="00B87729" w:rsidRDefault="00846827" w:rsidP="000812EE">
      <w:pPr>
        <w:ind w:leftChars="100" w:left="450" w:hangingChars="100" w:hanging="240"/>
        <w:rPr>
          <w:rFonts w:ascii="ＭＳ 明朝" w:eastAsia="ＭＳ 明朝" w:hAnsi="ＭＳ 明朝"/>
          <w:b/>
          <w:color w:val="0070C0"/>
          <w:sz w:val="24"/>
          <w:szCs w:val="24"/>
        </w:rPr>
      </w:pPr>
      <w:r w:rsidRPr="00654E1F">
        <w:rPr>
          <w:rFonts w:ascii="ＭＳ 明朝" w:eastAsia="ＭＳ 明朝" w:hAnsi="ＭＳ 明朝" w:hint="eastAsia"/>
          <w:color w:val="0070C0"/>
          <w:sz w:val="24"/>
          <w:szCs w:val="24"/>
        </w:rPr>
        <w:t>・</w:t>
      </w:r>
      <w:r w:rsidRPr="00B87729">
        <w:rPr>
          <w:rFonts w:ascii="ＭＳ 明朝" w:eastAsia="ＭＳ 明朝" w:hAnsi="ＭＳ 明朝" w:hint="eastAsia"/>
          <w:b/>
          <w:color w:val="0070C0"/>
          <w:sz w:val="24"/>
          <w:szCs w:val="24"/>
        </w:rPr>
        <w:t>ふる</w:t>
      </w:r>
      <w:r w:rsidRPr="00B87729">
        <w:rPr>
          <w:rFonts w:ascii="ＭＳ 明朝" w:eastAsia="ＭＳ 明朝" w:hAnsi="ＭＳ 明朝"/>
          <w:b/>
          <w:color w:val="0070C0"/>
          <w:sz w:val="24"/>
          <w:szCs w:val="24"/>
        </w:rPr>
        <w:t>さと「</w:t>
      </w:r>
      <w:r w:rsidRPr="00B87729">
        <w:rPr>
          <w:rFonts w:ascii="ＭＳ 明朝" w:eastAsia="ＭＳ 明朝" w:hAnsi="ＭＳ 明朝" w:hint="eastAsia"/>
          <w:b/>
          <w:color w:val="0070C0"/>
          <w:sz w:val="24"/>
          <w:szCs w:val="24"/>
        </w:rPr>
        <w:t>八基</w:t>
      </w:r>
      <w:r w:rsidRPr="00B87729">
        <w:rPr>
          <w:rFonts w:ascii="ＭＳ 明朝" w:eastAsia="ＭＳ 明朝" w:hAnsi="ＭＳ 明朝"/>
          <w:b/>
          <w:color w:val="0070C0"/>
          <w:sz w:val="24"/>
          <w:szCs w:val="24"/>
        </w:rPr>
        <w:t>」</w:t>
      </w:r>
      <w:r w:rsidRPr="00B87729">
        <w:rPr>
          <w:rFonts w:ascii="ＭＳ 明朝" w:eastAsia="ＭＳ 明朝" w:hAnsi="ＭＳ 明朝" w:hint="eastAsia"/>
          <w:b/>
          <w:color w:val="0070C0"/>
          <w:sz w:val="24"/>
          <w:szCs w:val="24"/>
        </w:rPr>
        <w:t>を誇りに</w:t>
      </w:r>
      <w:r w:rsidRPr="00B87729">
        <w:rPr>
          <w:rFonts w:ascii="ＭＳ 明朝" w:eastAsia="ＭＳ 明朝" w:hAnsi="ＭＳ 明朝"/>
          <w:b/>
          <w:color w:val="0070C0"/>
          <w:sz w:val="24"/>
          <w:szCs w:val="24"/>
        </w:rPr>
        <w:t>思い、未来の</w:t>
      </w:r>
      <w:r w:rsidRPr="00B87729">
        <w:rPr>
          <w:rFonts w:ascii="ＭＳ 明朝" w:eastAsia="ＭＳ 明朝" w:hAnsi="ＭＳ 明朝" w:hint="eastAsia"/>
          <w:b/>
          <w:color w:val="0070C0"/>
          <w:sz w:val="24"/>
          <w:szCs w:val="24"/>
        </w:rPr>
        <w:t>「八基」を</w:t>
      </w:r>
      <w:r w:rsidRPr="00B87729">
        <w:rPr>
          <w:rFonts w:ascii="ＭＳ 明朝" w:eastAsia="ＭＳ 明朝" w:hAnsi="ＭＳ 明朝"/>
          <w:b/>
          <w:color w:val="0070C0"/>
          <w:sz w:val="24"/>
          <w:szCs w:val="24"/>
        </w:rPr>
        <w:t>思い描けることができる子</w:t>
      </w:r>
    </w:p>
    <w:p w:rsidR="00A92D04" w:rsidRPr="000812EE" w:rsidRDefault="00A92D04" w:rsidP="00241FBF">
      <w:pPr>
        <w:ind w:leftChars="200" w:left="420" w:firstLineChars="3400" w:firstLine="8160"/>
        <w:rPr>
          <w:rFonts w:ascii="ＭＳ 明朝" w:eastAsia="ＭＳ 明朝" w:hAnsi="ＭＳ 明朝"/>
          <w:sz w:val="24"/>
          <w:szCs w:val="24"/>
        </w:rPr>
      </w:pPr>
    </w:p>
    <w:p w:rsidR="003A5633" w:rsidRDefault="003A5633" w:rsidP="00CC087D">
      <w:pPr>
        <w:jc w:val="left"/>
        <w:rPr>
          <w:rFonts w:ascii="ＭＳ 明朝" w:eastAsia="ＭＳ 明朝" w:hAnsi="ＭＳ 明朝"/>
          <w:sz w:val="28"/>
          <w:szCs w:val="28"/>
        </w:rPr>
      </w:pPr>
      <w:r w:rsidRPr="003A5633">
        <w:rPr>
          <w:rFonts w:ascii="ＭＳ 明朝" w:eastAsia="ＭＳ 明朝" w:hAnsi="ＭＳ 明朝" w:hint="eastAsia"/>
          <w:sz w:val="28"/>
          <w:szCs w:val="28"/>
        </w:rPr>
        <w:lastRenderedPageBreak/>
        <w:t>５</w:t>
      </w:r>
      <w:r>
        <w:rPr>
          <w:rFonts w:ascii="ＭＳ 明朝" w:eastAsia="ＭＳ 明朝" w:hAnsi="ＭＳ 明朝" w:hint="eastAsia"/>
          <w:sz w:val="28"/>
          <w:szCs w:val="28"/>
        </w:rPr>
        <w:t xml:space="preserve">　学校経営方針</w:t>
      </w:r>
    </w:p>
    <w:p w:rsidR="009D6763" w:rsidRPr="009D6763" w:rsidRDefault="000812EE" w:rsidP="00207F21">
      <w:pPr>
        <w:ind w:left="240" w:hangingChars="100" w:hanging="240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6763" w:rsidRPr="009D676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9D6763" w:rsidRPr="009D67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八基小学校の伝統とよき校風を継承するために、教職員相互の信頼と英知を集結し、信頼の絆を深め、知・徳・体の調和のとれた人間性豊かな児童の育成に努める。</w:t>
      </w:r>
    </w:p>
    <w:p w:rsidR="009D6763" w:rsidRPr="009D6763" w:rsidRDefault="009D6763" w:rsidP="009D6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67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（１）全教職員の積極的な経営参画を図り、教育目標の達成に努める。</w:t>
      </w:r>
    </w:p>
    <w:p w:rsidR="009D6763" w:rsidRPr="009D6763" w:rsidRDefault="009D6763" w:rsidP="009D6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67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（２）児童・教師ともに学び合い、生き生きと活動できる学校づくりに努める。</w:t>
      </w:r>
    </w:p>
    <w:p w:rsidR="009D6763" w:rsidRPr="009D6763" w:rsidRDefault="009D6763" w:rsidP="009D6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67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（３）「確かな学力」を着実に身につけさせる学校づくりに努める。</w:t>
      </w:r>
    </w:p>
    <w:p w:rsidR="009D6763" w:rsidRPr="009D6763" w:rsidRDefault="009D6763" w:rsidP="009D6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67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（４）教育者としての使命を自覚するととともに、研修の充実と指導力の向上に努める。</w:t>
      </w:r>
    </w:p>
    <w:p w:rsidR="009D6763" w:rsidRPr="009D6763" w:rsidRDefault="009D6763" w:rsidP="009D6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67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（５）教育環境を整備し、人間形成の場づくりとともに健康・安全の保持に努める。</w:t>
      </w:r>
    </w:p>
    <w:p w:rsidR="009D6763" w:rsidRPr="009D6763" w:rsidRDefault="009D6763" w:rsidP="009D6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67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（６）地域・保護者との連携を図り、信頼される学校づくりに努める。</w:t>
      </w:r>
    </w:p>
    <w:p w:rsidR="00654E1F" w:rsidRDefault="007977D3" w:rsidP="007977D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="00654E1F">
        <w:rPr>
          <w:rFonts w:ascii="ＭＳ 明朝" w:eastAsia="ＭＳ 明朝" w:hAnsi="ＭＳ 明朝" w:hint="eastAsia"/>
          <w:sz w:val="28"/>
          <w:szCs w:val="28"/>
        </w:rPr>
        <w:t xml:space="preserve">　重点</w:t>
      </w:r>
    </w:p>
    <w:p w:rsidR="000812EE" w:rsidRPr="000812EE" w:rsidRDefault="000812EE" w:rsidP="009D6763">
      <w:pPr>
        <w:ind w:leftChars="100" w:left="2850" w:hangingChars="1100" w:hanging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0812EE">
        <w:rPr>
          <w:rFonts w:ascii="ＭＳ 明朝" w:eastAsia="ＭＳ 明朝" w:hAnsi="ＭＳ 明朝" w:hint="eastAsia"/>
          <w:sz w:val="24"/>
          <w:szCs w:val="24"/>
        </w:rPr>
        <w:t>教職員が心身ともに健全で研究と修養に努め、どの子もわかる授業を行う</w:t>
      </w:r>
      <w:r w:rsidR="009D67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6763">
        <w:rPr>
          <w:rFonts w:ascii="ＭＳ 明朝" w:eastAsia="ＭＳ 明朝" w:hAnsi="ＭＳ 明朝"/>
          <w:sz w:val="24"/>
          <w:szCs w:val="24"/>
        </w:rPr>
        <w:t xml:space="preserve">　　　　　　　</w:t>
      </w:r>
      <w:r w:rsidR="009D6763">
        <w:rPr>
          <w:rFonts w:ascii="ＭＳ 明朝" w:eastAsia="ＭＳ 明朝" w:hAnsi="ＭＳ 明朝" w:hint="eastAsia"/>
          <w:sz w:val="24"/>
          <w:szCs w:val="24"/>
        </w:rPr>
        <w:t>→</w:t>
      </w:r>
      <w:r w:rsidR="009D6763">
        <w:rPr>
          <w:rFonts w:ascii="ＭＳ 明朝" w:eastAsia="ＭＳ 明朝" w:hAnsi="ＭＳ 明朝"/>
          <w:sz w:val="24"/>
          <w:szCs w:val="24"/>
        </w:rPr>
        <w:t>新学習指導要領への対応</w:t>
      </w:r>
      <w:r w:rsidR="006B2F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6763">
        <w:rPr>
          <w:rFonts w:ascii="ＭＳ 明朝" w:eastAsia="ＭＳ 明朝" w:hAnsi="ＭＳ 明朝" w:hint="eastAsia"/>
          <w:sz w:val="24"/>
          <w:szCs w:val="24"/>
        </w:rPr>
        <w:t>主体的で</w:t>
      </w:r>
      <w:r w:rsidR="009D6763">
        <w:rPr>
          <w:rFonts w:ascii="ＭＳ 明朝" w:eastAsia="ＭＳ 明朝" w:hAnsi="ＭＳ 明朝"/>
          <w:sz w:val="24"/>
          <w:szCs w:val="24"/>
        </w:rPr>
        <w:t>対話的な深い学び</w:t>
      </w:r>
    </w:p>
    <w:p w:rsidR="006B2F65" w:rsidRDefault="000812EE" w:rsidP="000812E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0812EE">
        <w:rPr>
          <w:rFonts w:ascii="ＭＳ 明朝" w:eastAsia="ＭＳ 明朝" w:hAnsi="ＭＳ 明朝" w:hint="eastAsia"/>
          <w:sz w:val="24"/>
          <w:szCs w:val="24"/>
        </w:rPr>
        <w:t>小</w:t>
      </w:r>
      <w:r>
        <w:rPr>
          <w:rFonts w:ascii="ＭＳ 明朝" w:eastAsia="ＭＳ 明朝" w:hAnsi="ＭＳ 明朝" w:hint="eastAsia"/>
          <w:sz w:val="24"/>
          <w:szCs w:val="24"/>
        </w:rPr>
        <w:t>規模校の良さを活かし児童、職員一人一人が活かされる学校を目指す</w:t>
      </w:r>
      <w:r w:rsidR="006B2F6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D6763" w:rsidRDefault="009D6763" w:rsidP="000812E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→</w:t>
      </w:r>
      <w:r>
        <w:rPr>
          <w:rFonts w:ascii="ＭＳ 明朝" w:eastAsia="ＭＳ 明朝" w:hAnsi="ＭＳ 明朝"/>
          <w:sz w:val="24"/>
          <w:szCs w:val="24"/>
        </w:rPr>
        <w:t>教職員</w:t>
      </w:r>
      <w:r>
        <w:rPr>
          <w:rFonts w:ascii="ＭＳ 明朝" w:eastAsia="ＭＳ 明朝" w:hAnsi="ＭＳ 明朝" w:hint="eastAsia"/>
          <w:sz w:val="24"/>
          <w:szCs w:val="24"/>
        </w:rPr>
        <w:t>間の</w:t>
      </w:r>
      <w:r>
        <w:rPr>
          <w:rFonts w:ascii="ＭＳ 明朝" w:eastAsia="ＭＳ 明朝" w:hAnsi="ＭＳ 明朝"/>
          <w:sz w:val="24"/>
          <w:szCs w:val="24"/>
        </w:rPr>
        <w:t>共通理解・共通行動　いじめ</w:t>
      </w:r>
      <w:r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/>
          <w:sz w:val="24"/>
          <w:szCs w:val="24"/>
        </w:rPr>
        <w:t>の取組</w:t>
      </w:r>
    </w:p>
    <w:p w:rsidR="00654E1F" w:rsidRDefault="000812EE" w:rsidP="009D6763">
      <w:pPr>
        <w:ind w:leftChars="100" w:left="6210" w:hangingChars="2500" w:hanging="60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654E1F">
        <w:rPr>
          <w:rFonts w:ascii="ＭＳ 明朝" w:eastAsia="ＭＳ 明朝" w:hAnsi="ＭＳ 明朝" w:hint="eastAsia"/>
          <w:b/>
          <w:color w:val="FF0000"/>
          <w:sz w:val="24"/>
          <w:szCs w:val="24"/>
        </w:rPr>
        <w:t>開かれた</w:t>
      </w:r>
      <w:r w:rsidR="00654E1F" w:rsidRPr="00654E1F">
        <w:rPr>
          <w:rFonts w:ascii="ＭＳ 明朝" w:eastAsia="ＭＳ 明朝" w:hAnsi="ＭＳ 明朝" w:hint="eastAsia"/>
          <w:b/>
          <w:color w:val="FF0000"/>
          <w:sz w:val="24"/>
          <w:szCs w:val="24"/>
        </w:rPr>
        <w:t>教育課程の充実</w:t>
      </w:r>
      <w:r w:rsidRPr="000812EE">
        <w:rPr>
          <w:rFonts w:ascii="ＭＳ 明朝" w:eastAsia="ＭＳ 明朝" w:hAnsi="ＭＳ 明朝" w:hint="eastAsia"/>
          <w:sz w:val="24"/>
          <w:szCs w:val="24"/>
        </w:rPr>
        <w:t>に</w:t>
      </w:r>
      <w:r w:rsidR="00654E1F">
        <w:rPr>
          <w:rFonts w:ascii="ＭＳ 明朝" w:eastAsia="ＭＳ 明朝" w:hAnsi="ＭＳ 明朝" w:hint="eastAsia"/>
          <w:sz w:val="24"/>
          <w:szCs w:val="24"/>
        </w:rPr>
        <w:t>努め、家庭や地域との連携・絆を深め信頼される学校作りを推進</w:t>
      </w:r>
    </w:p>
    <w:p w:rsidR="000812EE" w:rsidRPr="000812EE" w:rsidRDefault="00654E1F" w:rsidP="00654E1F">
      <w:pPr>
        <w:ind w:leftChars="1500" w:left="5790" w:hangingChars="1100" w:hanging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する。→</w:t>
      </w:r>
      <w:r w:rsidR="009D6763">
        <w:rPr>
          <w:rFonts w:ascii="ＭＳ 明朝" w:eastAsia="ＭＳ 明朝" w:hAnsi="ＭＳ 明朝" w:hint="eastAsia"/>
          <w:b/>
          <w:bCs/>
          <w:sz w:val="24"/>
          <w:szCs w:val="24"/>
        </w:rPr>
        <w:t>学校運営協議会</w:t>
      </w:r>
      <w:r w:rsidR="009D6763">
        <w:rPr>
          <w:rFonts w:ascii="ＭＳ 明朝" w:eastAsia="ＭＳ 明朝" w:hAnsi="ＭＳ 明朝"/>
          <w:b/>
          <w:bCs/>
          <w:sz w:val="24"/>
          <w:szCs w:val="24"/>
        </w:rPr>
        <w:t>との連携強化</w:t>
      </w:r>
    </w:p>
    <w:p w:rsidR="003A5633" w:rsidRDefault="003A5633" w:rsidP="0089157D">
      <w:pPr>
        <w:ind w:firstLineChars="100" w:firstLine="248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・学校</w:t>
      </w:r>
      <w:r w:rsidRPr="003A56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環境整備に努め緑化活動を推進し</w:t>
      </w:r>
      <w:r w:rsidRPr="003A5633">
        <w:rPr>
          <w:rFonts w:ascii="ＭＳ 明朝" w:eastAsia="ＭＳ 明朝" w:hAnsi="ＭＳ 明朝" w:cs="AR P丸ゴシック体E" w:hint="eastAsia"/>
          <w:color w:val="000000"/>
          <w:kern w:val="0"/>
          <w:sz w:val="24"/>
          <w:szCs w:val="24"/>
        </w:rPr>
        <w:t>心和む学校作り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を推進する</w:t>
      </w:r>
      <w:r w:rsidR="004E32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8C0C60" w:rsidRDefault="00654E1F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  <w:r w:rsidRPr="00654E1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・コロナウイルス感染症予防の大切さを理解し、自分から対応できる児童を育成する。</w:t>
      </w:r>
    </w:p>
    <w:p w:rsidR="007874D8" w:rsidRDefault="007874D8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</w:p>
    <w:p w:rsidR="007874D8" w:rsidRDefault="00CA1355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b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28575</wp:posOffset>
            </wp:positionV>
            <wp:extent cx="3133725" cy="28975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0426_11405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679" t="-34433" r="12666" b="1"/>
                    <a:stretch/>
                  </pic:blipFill>
                  <pic:spPr bwMode="auto">
                    <a:xfrm>
                      <a:off x="0" y="0"/>
                      <a:ext cx="3133725" cy="289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4D8" w:rsidRDefault="007874D8" w:rsidP="007874D8">
      <w:pPr>
        <w:ind w:firstLineChars="200" w:firstLine="36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7874D8">
        <w:rPr>
          <w:rFonts w:ascii="ＭＳ 明朝" w:eastAsia="ＭＳ 明朝" w:hAnsi="ＭＳ 明朝" w:cs="ＭＳ 明朝" w:hint="eastAsia"/>
          <w:kern w:val="0"/>
          <w:sz w:val="18"/>
          <w:szCs w:val="18"/>
        </w:rPr>
        <w:t>注）</w:t>
      </w:r>
      <w:r w:rsidRPr="007874D8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赤字</w:t>
      </w:r>
      <w:r w:rsidRPr="007874D8">
        <w:rPr>
          <w:rFonts w:ascii="ＭＳ 明朝" w:eastAsia="ＭＳ 明朝" w:hAnsi="ＭＳ 明朝" w:cs="ＭＳ 明朝" w:hint="eastAsia"/>
          <w:kern w:val="0"/>
          <w:sz w:val="18"/>
          <w:szCs w:val="18"/>
        </w:rPr>
        <w:t>は今年度</w:t>
      </w:r>
      <w:r w:rsidRPr="007874D8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 xml:space="preserve">　</w:t>
      </w:r>
      <w:r w:rsidRPr="007874D8">
        <w:rPr>
          <w:rFonts w:ascii="ＭＳ 明朝" w:eastAsia="ＭＳ 明朝" w:hAnsi="ＭＳ 明朝" w:cs="ＭＳ 明朝" w:hint="eastAsia"/>
          <w:color w:val="0070C0"/>
          <w:kern w:val="0"/>
          <w:sz w:val="18"/>
          <w:szCs w:val="18"/>
        </w:rPr>
        <w:t>青字</w:t>
      </w:r>
      <w:r w:rsidRPr="007874D8">
        <w:rPr>
          <w:rFonts w:ascii="ＭＳ 明朝" w:eastAsia="ＭＳ 明朝" w:hAnsi="ＭＳ 明朝" w:cs="ＭＳ 明朝" w:hint="eastAsia"/>
          <w:kern w:val="0"/>
          <w:sz w:val="18"/>
          <w:szCs w:val="18"/>
        </w:rPr>
        <w:t>は昨年度</w:t>
      </w:r>
      <w:r w:rsidRPr="007874D8">
        <w:rPr>
          <w:rFonts w:ascii="ＭＳ 明朝" w:eastAsia="ＭＳ 明朝" w:hAnsi="ＭＳ 明朝" w:cs="ＭＳ 明朝" w:hint="eastAsia"/>
          <w:color w:val="0070C0"/>
          <w:kern w:val="0"/>
          <w:sz w:val="18"/>
          <w:szCs w:val="18"/>
        </w:rPr>
        <w:t xml:space="preserve">　</w:t>
      </w:r>
      <w:r w:rsidR="00CA1355">
        <w:rPr>
          <w:rFonts w:ascii="ＭＳ 明朝" w:eastAsia="ＭＳ 明朝" w:hAnsi="ＭＳ 明朝" w:cs="ＭＳ 明朝" w:hint="eastAsia"/>
          <w:kern w:val="0"/>
          <w:sz w:val="18"/>
          <w:szCs w:val="18"/>
        </w:rPr>
        <w:t>新規に加えたり、内容を変更した内容</w:t>
      </w:r>
      <w:r w:rsidRPr="007874D8">
        <w:rPr>
          <w:rFonts w:ascii="ＭＳ 明朝" w:eastAsia="ＭＳ 明朝" w:hAnsi="ＭＳ 明朝" w:cs="ＭＳ 明朝" w:hint="eastAsia"/>
          <w:kern w:val="0"/>
          <w:sz w:val="18"/>
          <w:szCs w:val="18"/>
        </w:rPr>
        <w:t>。</w:t>
      </w:r>
    </w:p>
    <w:p w:rsidR="007874D8" w:rsidRDefault="007874D8" w:rsidP="007874D8">
      <w:pPr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</w:p>
    <w:p w:rsidR="000120B9" w:rsidRDefault="000120B9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</w:p>
    <w:p w:rsidR="000120B9" w:rsidRDefault="007874D8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 xml:space="preserve">　</w:t>
      </w:r>
    </w:p>
    <w:p w:rsidR="000120B9" w:rsidRDefault="00207F21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b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85725</wp:posOffset>
            </wp:positionV>
            <wp:extent cx="1930277" cy="1447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223_1636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277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0B9" w:rsidRDefault="000120B9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</w:p>
    <w:p w:rsidR="000120B9" w:rsidRDefault="000120B9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</w:p>
    <w:p w:rsidR="000120B9" w:rsidRPr="007874D8" w:rsidRDefault="000120B9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</w:p>
    <w:p w:rsidR="000120B9" w:rsidRDefault="000120B9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</w:p>
    <w:p w:rsidR="000120B9" w:rsidRDefault="000120B9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</w:p>
    <w:p w:rsidR="000120B9" w:rsidRDefault="000120B9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</w:p>
    <w:p w:rsidR="000120B9" w:rsidRDefault="007874D8" w:rsidP="00027A7F">
      <w:pPr>
        <w:ind w:firstLineChars="100" w:firstLine="240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209550</wp:posOffset>
            </wp:positionV>
            <wp:extent cx="2552700" cy="1914647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0426_1141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852" cy="1917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0B9" w:rsidRDefault="00207F21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b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85090</wp:posOffset>
            </wp:positionV>
            <wp:extent cx="1885950" cy="14141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0223_1633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0B9" w:rsidRDefault="000120B9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</w:p>
    <w:p w:rsidR="000120B9" w:rsidRDefault="000120B9" w:rsidP="00027A7F">
      <w:pPr>
        <w:ind w:firstLineChars="100" w:firstLine="241"/>
        <w:jc w:val="left"/>
        <w:rPr>
          <w:rFonts w:ascii="ＭＳ 明朝" w:eastAsia="ＭＳ 明朝" w:hAnsi="ＭＳ 明朝" w:cs="ＭＳ 明朝"/>
          <w:b/>
          <w:color w:val="FF0000"/>
          <w:kern w:val="0"/>
          <w:sz w:val="24"/>
          <w:szCs w:val="24"/>
        </w:rPr>
      </w:pPr>
    </w:p>
    <w:p w:rsidR="000120B9" w:rsidRPr="0041248C" w:rsidRDefault="000120B9" w:rsidP="00027A7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sectPr w:rsidR="000120B9" w:rsidRPr="0041248C" w:rsidSect="006B2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F2" w:rsidRDefault="001348F2" w:rsidP="006B2F65">
      <w:r>
        <w:separator/>
      </w:r>
    </w:p>
  </w:endnote>
  <w:endnote w:type="continuationSeparator" w:id="0">
    <w:p w:rsidR="001348F2" w:rsidRDefault="001348F2" w:rsidP="006B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F2" w:rsidRDefault="001348F2" w:rsidP="006B2F65">
      <w:r>
        <w:separator/>
      </w:r>
    </w:p>
  </w:footnote>
  <w:footnote w:type="continuationSeparator" w:id="0">
    <w:p w:rsidR="001348F2" w:rsidRDefault="001348F2" w:rsidP="006B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12"/>
    <w:rsid w:val="000120B9"/>
    <w:rsid w:val="00012DCC"/>
    <w:rsid w:val="00027A7F"/>
    <w:rsid w:val="000812EE"/>
    <w:rsid w:val="001348F2"/>
    <w:rsid w:val="001E2BB5"/>
    <w:rsid w:val="001F51C1"/>
    <w:rsid w:val="00207F21"/>
    <w:rsid w:val="00241FBF"/>
    <w:rsid w:val="00352A2F"/>
    <w:rsid w:val="00381D8E"/>
    <w:rsid w:val="003A5633"/>
    <w:rsid w:val="003E4A38"/>
    <w:rsid w:val="0041248C"/>
    <w:rsid w:val="004B6DE1"/>
    <w:rsid w:val="004E3249"/>
    <w:rsid w:val="005437CB"/>
    <w:rsid w:val="00555A77"/>
    <w:rsid w:val="00592F3F"/>
    <w:rsid w:val="0060050F"/>
    <w:rsid w:val="0063739B"/>
    <w:rsid w:val="00654E1F"/>
    <w:rsid w:val="00677B54"/>
    <w:rsid w:val="006B2F65"/>
    <w:rsid w:val="007402BB"/>
    <w:rsid w:val="00787007"/>
    <w:rsid w:val="007874D8"/>
    <w:rsid w:val="00792773"/>
    <w:rsid w:val="007977D3"/>
    <w:rsid w:val="007F6BAB"/>
    <w:rsid w:val="008312C9"/>
    <w:rsid w:val="00846827"/>
    <w:rsid w:val="0088207D"/>
    <w:rsid w:val="0089157D"/>
    <w:rsid w:val="008A048B"/>
    <w:rsid w:val="008B3A33"/>
    <w:rsid w:val="008C0C60"/>
    <w:rsid w:val="008F3D3D"/>
    <w:rsid w:val="009559F7"/>
    <w:rsid w:val="00993A15"/>
    <w:rsid w:val="009D6763"/>
    <w:rsid w:val="009F3D94"/>
    <w:rsid w:val="00A01989"/>
    <w:rsid w:val="00A8129D"/>
    <w:rsid w:val="00A92D04"/>
    <w:rsid w:val="00AD4A66"/>
    <w:rsid w:val="00AF2FC4"/>
    <w:rsid w:val="00B62D12"/>
    <w:rsid w:val="00B87729"/>
    <w:rsid w:val="00BB5B02"/>
    <w:rsid w:val="00BC2EAF"/>
    <w:rsid w:val="00BC64F2"/>
    <w:rsid w:val="00C24B3B"/>
    <w:rsid w:val="00C61931"/>
    <w:rsid w:val="00CA1355"/>
    <w:rsid w:val="00CC087D"/>
    <w:rsid w:val="00D154ED"/>
    <w:rsid w:val="00D42200"/>
    <w:rsid w:val="00E43BB5"/>
    <w:rsid w:val="00E51783"/>
    <w:rsid w:val="00EE0CEE"/>
    <w:rsid w:val="00F0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92C2770-2FC2-4D4B-AA5C-163A4F92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2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F65"/>
  </w:style>
  <w:style w:type="paragraph" w:styleId="a7">
    <w:name w:val="footer"/>
    <w:basedOn w:val="a"/>
    <w:link w:val="a8"/>
    <w:uiPriority w:val="99"/>
    <w:unhideWhenUsed/>
    <w:rsid w:val="006B2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Npc02</dc:creator>
  <cp:keywords/>
  <dc:description/>
  <cp:lastModifiedBy>笠原 直史</cp:lastModifiedBy>
  <cp:revision>13</cp:revision>
  <cp:lastPrinted>2021-05-10T02:15:00Z</cp:lastPrinted>
  <dcterms:created xsi:type="dcterms:W3CDTF">2021-03-17T03:28:00Z</dcterms:created>
  <dcterms:modified xsi:type="dcterms:W3CDTF">2021-05-13T09:33:00Z</dcterms:modified>
</cp:coreProperties>
</file>